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7A" w:rsidRPr="00962D7A" w:rsidRDefault="00663826" w:rsidP="00962D7A">
      <w:pPr>
        <w:spacing w:after="0" w:line="259" w:lineRule="auto"/>
        <w:ind w:left="0" w:right="0" w:firstLine="0"/>
        <w:jc w:val="right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t>Załącznik nr 4</w:t>
      </w:r>
      <w:r w:rsidR="00962D7A" w:rsidRPr="00962D7A">
        <w:rPr>
          <w:i/>
          <w:sz w:val="22"/>
        </w:rPr>
        <w:t xml:space="preserve"> </w:t>
      </w:r>
    </w:p>
    <w:p w:rsidR="00962D7A" w:rsidRPr="00962D7A" w:rsidRDefault="00962D7A" w:rsidP="00962D7A">
      <w:pPr>
        <w:spacing w:after="0" w:line="259" w:lineRule="auto"/>
        <w:ind w:left="0" w:right="0" w:firstLine="0"/>
        <w:jc w:val="right"/>
        <w:rPr>
          <w:i/>
          <w:sz w:val="22"/>
        </w:rPr>
      </w:pPr>
      <w:r w:rsidRPr="00962D7A">
        <w:rPr>
          <w:i/>
          <w:sz w:val="22"/>
        </w:rPr>
        <w:t>Do Regulaminu</w:t>
      </w:r>
    </w:p>
    <w:p w:rsidR="00962D7A" w:rsidRPr="00962D7A" w:rsidRDefault="00962D7A" w:rsidP="00962D7A">
      <w:pPr>
        <w:spacing w:after="0" w:line="259" w:lineRule="auto"/>
        <w:ind w:left="0" w:right="0" w:firstLine="0"/>
        <w:jc w:val="right"/>
        <w:rPr>
          <w:i/>
          <w:sz w:val="22"/>
        </w:rPr>
      </w:pPr>
      <w:r w:rsidRPr="00962D7A">
        <w:rPr>
          <w:i/>
          <w:sz w:val="22"/>
        </w:rPr>
        <w:t>Budżetu Obywatelskiego</w:t>
      </w:r>
    </w:p>
    <w:p w:rsidR="00B419BC" w:rsidRPr="00962D7A" w:rsidRDefault="00962D7A" w:rsidP="00962D7A">
      <w:pPr>
        <w:spacing w:after="0" w:line="259" w:lineRule="auto"/>
        <w:ind w:left="0" w:right="0" w:firstLine="0"/>
        <w:jc w:val="right"/>
        <w:rPr>
          <w:i/>
          <w:sz w:val="22"/>
        </w:rPr>
      </w:pPr>
      <w:r>
        <w:rPr>
          <w:i/>
          <w:sz w:val="22"/>
        </w:rPr>
        <w:t>Gminy Miasta Ry</w:t>
      </w:r>
      <w:r w:rsidRPr="00962D7A">
        <w:rPr>
          <w:i/>
          <w:sz w:val="22"/>
        </w:rPr>
        <w:t>pin</w:t>
      </w:r>
      <w:r w:rsidR="0014181C" w:rsidRPr="00962D7A">
        <w:rPr>
          <w:i/>
          <w:sz w:val="22"/>
        </w:rPr>
        <w:t xml:space="preserve"> </w:t>
      </w:r>
    </w:p>
    <w:p w:rsidR="00B419BC" w:rsidRDefault="0014181C">
      <w:pPr>
        <w:spacing w:after="265" w:line="259" w:lineRule="auto"/>
        <w:ind w:left="0" w:right="0" w:firstLine="0"/>
        <w:jc w:val="right"/>
      </w:pPr>
      <w:r>
        <w:t xml:space="preserve"> </w:t>
      </w:r>
    </w:p>
    <w:p w:rsidR="00B419BC" w:rsidRDefault="0014181C" w:rsidP="005C603F">
      <w:pPr>
        <w:spacing w:after="216" w:line="259" w:lineRule="auto"/>
        <w:ind w:left="0" w:firstLine="0"/>
        <w:jc w:val="right"/>
      </w:pPr>
      <w:r>
        <w:t xml:space="preserve">Rypin, dnia……………………..  </w:t>
      </w:r>
    </w:p>
    <w:p w:rsidR="00B419BC" w:rsidRDefault="0014181C">
      <w:pPr>
        <w:tabs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171"/>
        <w:ind w:left="-15" w:right="0" w:firstLine="0"/>
        <w:jc w:val="left"/>
      </w:pPr>
      <w:r>
        <w:t xml:space="preserve">………………………………...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B419BC" w:rsidRDefault="0014181C">
      <w:pPr>
        <w:spacing w:after="212" w:line="259" w:lineRule="auto"/>
        <w:ind w:left="-5" w:right="0"/>
        <w:jc w:val="left"/>
      </w:pPr>
      <w:r>
        <w:rPr>
          <w:sz w:val="16"/>
        </w:rPr>
        <w:t xml:space="preserve">pieczęć firmowa Podmiotu </w:t>
      </w:r>
    </w:p>
    <w:p w:rsidR="00B419BC" w:rsidRDefault="0014181C">
      <w:pPr>
        <w:spacing w:after="471" w:line="259" w:lineRule="auto"/>
        <w:ind w:left="0" w:right="0" w:firstLine="0"/>
        <w:jc w:val="left"/>
      </w:pPr>
      <w:r>
        <w:rPr>
          <w:sz w:val="16"/>
        </w:rPr>
        <w:t xml:space="preserve">  </w:t>
      </w:r>
    </w:p>
    <w:p w:rsidR="00B419BC" w:rsidRDefault="0014181C">
      <w:pPr>
        <w:spacing w:after="227" w:line="259" w:lineRule="auto"/>
        <w:ind w:left="0" w:right="66" w:firstLine="0"/>
        <w:jc w:val="center"/>
      </w:pPr>
      <w:r>
        <w:rPr>
          <w:b/>
          <w:sz w:val="36"/>
          <w:u w:val="single" w:color="000000"/>
        </w:rPr>
        <w:t>OŚWIADCZENIE</w:t>
      </w:r>
      <w:r>
        <w:rPr>
          <w:b/>
          <w:sz w:val="36"/>
        </w:rPr>
        <w:t xml:space="preserve"> </w:t>
      </w:r>
    </w:p>
    <w:p w:rsidR="00B419BC" w:rsidRDefault="0014181C">
      <w:pPr>
        <w:spacing w:after="158" w:line="259" w:lineRule="auto"/>
        <w:ind w:left="30" w:right="0" w:firstLine="0"/>
        <w:jc w:val="center"/>
      </w:pPr>
      <w:r>
        <w:rPr>
          <w:b/>
          <w:sz w:val="36"/>
        </w:rPr>
        <w:t xml:space="preserve"> </w:t>
      </w:r>
    </w:p>
    <w:p w:rsidR="00B419BC" w:rsidRDefault="0014181C">
      <w:pPr>
        <w:spacing w:after="253"/>
        <w:ind w:left="-5" w:right="51"/>
      </w:pPr>
      <w:r>
        <w:t xml:space="preserve">Niniejszym oświadczam, że działając w imieniu </w:t>
      </w:r>
    </w:p>
    <w:p w:rsidR="00B419BC" w:rsidRDefault="0014181C">
      <w:pPr>
        <w:spacing w:after="255"/>
        <w:ind w:left="-5" w:right="51"/>
      </w:pPr>
      <w:r>
        <w:t xml:space="preserve">………………………………………………………………………………………………… </w:t>
      </w:r>
    </w:p>
    <w:p w:rsidR="00B419BC" w:rsidRDefault="0014181C">
      <w:pPr>
        <w:spacing w:after="253"/>
        <w:ind w:left="-5" w:right="51"/>
      </w:pPr>
      <w:r>
        <w:t xml:space="preserve">………………………………………………………………………………………………… </w:t>
      </w:r>
    </w:p>
    <w:p w:rsidR="00B419BC" w:rsidRDefault="0014181C">
      <w:pPr>
        <w:spacing w:after="208"/>
        <w:ind w:left="-5" w:right="51"/>
      </w:pPr>
      <w:r>
        <w:t>z s</w:t>
      </w:r>
      <w:r w:rsidR="00094EED">
        <w:t>iedzibą……………………………………………………………</w:t>
      </w:r>
      <w:r>
        <w:t xml:space="preserve">KRS*…………..… </w:t>
      </w:r>
    </w:p>
    <w:p w:rsidR="00B419BC" w:rsidRDefault="0014181C">
      <w:pPr>
        <w:spacing w:after="244"/>
        <w:ind w:left="-5" w:right="51"/>
      </w:pPr>
      <w:r>
        <w:t xml:space="preserve">wyrażam/y/ zgodę na realizację zadania publicznego </w:t>
      </w:r>
      <w:r w:rsidRPr="00B33E61">
        <w:t xml:space="preserve">i  </w:t>
      </w:r>
      <w:r w:rsidR="00B33E61" w:rsidRPr="00B33E61">
        <w:t>podejmujemy się</w:t>
      </w:r>
      <w:r w:rsidR="00440264" w:rsidRPr="00B33E61">
        <w:t xml:space="preserve"> </w:t>
      </w:r>
      <w:r w:rsidRPr="00B33E61">
        <w:t>administrowani</w:t>
      </w:r>
      <w:r w:rsidR="00B33E61" w:rsidRPr="00B33E61">
        <w:t>a</w:t>
      </w:r>
      <w:r w:rsidRPr="00B33E61">
        <w:t xml:space="preserve"> nowo wybudowanym obiektem</w:t>
      </w:r>
      <w:r>
        <w:t xml:space="preserve">  </w:t>
      </w:r>
    </w:p>
    <w:p w:rsidR="00B419BC" w:rsidRDefault="0014181C">
      <w:pPr>
        <w:spacing w:after="235" w:line="399" w:lineRule="auto"/>
        <w:ind w:left="0" w:right="0" w:firstLine="0"/>
        <w:jc w:val="center"/>
      </w:pPr>
      <w:r>
        <w:t xml:space="preserve">przy……………………………………………………………………………………………… …………………………………………………………………………………………………... </w:t>
      </w:r>
    </w:p>
    <w:p w:rsidR="00B419BC" w:rsidRDefault="0014181C">
      <w:pPr>
        <w:spacing w:after="392"/>
        <w:ind w:left="-5" w:right="51"/>
      </w:pPr>
      <w:r>
        <w:t xml:space="preserve">po zakończeniu realizacji  zadania publicznego w ramach Budżetu Obywatelskiego.      </w:t>
      </w:r>
    </w:p>
    <w:p w:rsidR="00094EED" w:rsidRDefault="00094EED">
      <w:pPr>
        <w:spacing w:after="392"/>
        <w:ind w:left="-5" w:right="51"/>
      </w:pPr>
      <w:r>
        <w:t>Jednocześnie oświadczam że wobec terenu objętego wnioskiem nie toczy się żadne postępowanie.</w:t>
      </w:r>
    </w:p>
    <w:p w:rsidR="00B419BC" w:rsidRDefault="0014181C">
      <w:pPr>
        <w:numPr>
          <w:ilvl w:val="0"/>
          <w:numId w:val="1"/>
        </w:numPr>
        <w:ind w:right="51" w:hanging="360"/>
      </w:pPr>
      <w:r>
        <w:t xml:space="preserve">Przejęcie do administrowania przez Podmiot, z którym zostanie zawarta umowa o współpracy, nowo wybudowanego obiektu, powstałego wskutek realizacji zadania użyteczności publicznej następuje na zasadach określonych poniżej. </w:t>
      </w:r>
    </w:p>
    <w:p w:rsidR="00B419BC" w:rsidRDefault="0014181C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B419BC" w:rsidRDefault="0014181C">
      <w:pPr>
        <w:numPr>
          <w:ilvl w:val="0"/>
          <w:numId w:val="1"/>
        </w:numPr>
        <w:ind w:right="51" w:hanging="360"/>
      </w:pPr>
      <w:r>
        <w:t xml:space="preserve">Podmiot będzie administrował obiektem w celu jego nieodpłatnego powszechnego udostępniania zgodnie z jego przeznaczeniem. Ewentualne odpłatne udostępnianie obiektu  lub na cele inne niż opisane w  zdaniu 1-szym będzie   wymagało uzyskania uprzedniej pisemnej zgody </w:t>
      </w:r>
      <w:r w:rsidR="007C7F8B">
        <w:t xml:space="preserve">Gminy </w:t>
      </w:r>
      <w:r>
        <w:t>Miasta</w:t>
      </w:r>
      <w:r w:rsidR="007C7F8B">
        <w:t xml:space="preserve"> Rypin</w:t>
      </w:r>
      <w:r>
        <w:t xml:space="preserve">. </w:t>
      </w:r>
    </w:p>
    <w:p w:rsidR="00B419BC" w:rsidRDefault="0014181C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B419BC" w:rsidRDefault="0014181C">
      <w:pPr>
        <w:numPr>
          <w:ilvl w:val="0"/>
          <w:numId w:val="1"/>
        </w:numPr>
        <w:ind w:right="51" w:hanging="360"/>
      </w:pPr>
      <w:r>
        <w:t xml:space="preserve">Przejęcie obiektu do administrowania nastąpi po zakończeniu realizacji inwestycji, na podstawie protokołu zdawczo – odbiorczego.   </w:t>
      </w:r>
    </w:p>
    <w:p w:rsidR="00B419BC" w:rsidRDefault="0014181C" w:rsidP="00D37A95">
      <w:pPr>
        <w:spacing w:after="0" w:line="259" w:lineRule="auto"/>
        <w:ind w:left="0" w:right="0" w:firstLine="0"/>
        <w:jc w:val="left"/>
      </w:pPr>
      <w:r>
        <w:lastRenderedPageBreak/>
        <w:t xml:space="preserve">  </w:t>
      </w:r>
      <w:r>
        <w:tab/>
      </w:r>
    </w:p>
    <w:p w:rsidR="00B419BC" w:rsidRDefault="0014181C">
      <w:pPr>
        <w:numPr>
          <w:ilvl w:val="0"/>
          <w:numId w:val="1"/>
        </w:numPr>
        <w:ind w:right="51" w:hanging="360"/>
      </w:pPr>
      <w:r>
        <w:t xml:space="preserve">Podmiot przejmując obiekt do administrowania będzie zobowiązany do: </w:t>
      </w:r>
    </w:p>
    <w:p w:rsidR="00B419BC" w:rsidRDefault="0014181C">
      <w:pPr>
        <w:spacing w:after="25" w:line="259" w:lineRule="auto"/>
        <w:ind w:left="360" w:right="0" w:firstLine="0"/>
        <w:jc w:val="left"/>
      </w:pPr>
      <w:r>
        <w:t xml:space="preserve">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korzystania z obiektu i zapewnienia jego nieodpłatnego powszechnego dostępu zgodnie z jego  przeznaczeniem.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przestrzegania </w:t>
      </w:r>
      <w:r w:rsidR="00B33E61">
        <w:t>wymaganych prawem przepisów związanych w użytkowaniem i utrzymaniem obiektu</w:t>
      </w:r>
      <w:r>
        <w:t xml:space="preserve"> 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utrzymania porządku i czystości na terenie obiektu,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pokrywania kosztów oświetlenia obiektu – w przypadku gdyby oświetlenie zostało zrealizowane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zamykania i otwierania obiektu w wyznaczonym czasie,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zawarcia umowy ubezpieczenia majątkowego obiektu oraz ubezpieczenia OC jako posiadacza obiektu, za ewentualne szkody odniesione przez osoby korzystające z obiektu, za które ponosi odpowiedzialność posiadacz obiektu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utrzymywania obiektu w należytym stanie, w szczególności dokonywania jego konserwacji, napraw niezbędnych do zachowania obiektu w stanie niepogorszonym, w tym napraw będących następstwem wandalizmu lub dewastacji mienia </w:t>
      </w:r>
    </w:p>
    <w:p w:rsidR="00B419BC" w:rsidRDefault="0014181C">
      <w:pPr>
        <w:numPr>
          <w:ilvl w:val="1"/>
          <w:numId w:val="1"/>
        </w:numPr>
        <w:ind w:right="51" w:hanging="360"/>
      </w:pPr>
      <w:r>
        <w:t xml:space="preserve">ponoszenia kosztów związanych z podatkiem od nieruchomości </w:t>
      </w:r>
    </w:p>
    <w:p w:rsidR="00B419BC" w:rsidRDefault="0014181C">
      <w:pPr>
        <w:spacing w:after="7" w:line="259" w:lineRule="auto"/>
        <w:ind w:left="0" w:right="0" w:firstLine="0"/>
        <w:jc w:val="left"/>
      </w:pPr>
      <w:r>
        <w:t xml:space="preserve"> </w:t>
      </w:r>
    </w:p>
    <w:p w:rsidR="00B419BC" w:rsidRDefault="0014181C">
      <w:pPr>
        <w:numPr>
          <w:ilvl w:val="0"/>
          <w:numId w:val="1"/>
        </w:numPr>
        <w:ind w:right="51" w:hanging="360"/>
      </w:pPr>
      <w:r>
        <w:t xml:space="preserve">Wszelkie prace </w:t>
      </w:r>
      <w:proofErr w:type="spellStart"/>
      <w:r>
        <w:t>modernizacyjno</w:t>
      </w:r>
      <w:proofErr w:type="spellEnd"/>
      <w:r>
        <w:t xml:space="preserve"> - inwestycyjne na obiekcie mogą być realizowane za uprzednią pisemną zgodą Miasta.  </w:t>
      </w:r>
    </w:p>
    <w:p w:rsidR="00B419BC" w:rsidRDefault="0014181C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B419BC" w:rsidRDefault="0014181C">
      <w:pPr>
        <w:numPr>
          <w:ilvl w:val="0"/>
          <w:numId w:val="1"/>
        </w:numPr>
        <w:ind w:right="51" w:hanging="360"/>
      </w:pPr>
      <w:r>
        <w:t xml:space="preserve">Prace modernizacyjno-inwestycyjne będą wykonywane na koszt Podmiotu, bez możliwości żądania od </w:t>
      </w:r>
      <w:r w:rsidR="007C7F8B">
        <w:t xml:space="preserve">Gminy </w:t>
      </w:r>
      <w:r>
        <w:t>Miasta</w:t>
      </w:r>
      <w:r w:rsidR="007C7F8B">
        <w:t xml:space="preserve"> Rypin</w:t>
      </w:r>
      <w:r>
        <w:t xml:space="preserve"> zwrotu lub rozliczenia poniesionych nakładów. </w:t>
      </w:r>
    </w:p>
    <w:p w:rsidR="00B419BC" w:rsidRDefault="0014181C">
      <w:pPr>
        <w:spacing w:after="259" w:line="259" w:lineRule="auto"/>
        <w:ind w:left="0" w:right="0" w:firstLine="0"/>
        <w:jc w:val="left"/>
      </w:pPr>
      <w:r>
        <w:t xml:space="preserve"> </w:t>
      </w:r>
    </w:p>
    <w:p w:rsidR="00B419BC" w:rsidRDefault="0014181C">
      <w:pPr>
        <w:spacing w:after="30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</w:t>
      </w:r>
    </w:p>
    <w:p w:rsidR="00B419BC" w:rsidRDefault="0014181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637"/>
        </w:tabs>
        <w:spacing w:after="274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p w:rsidR="00B419BC" w:rsidRDefault="0014181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491"/>
        </w:tabs>
        <w:spacing w:after="172" w:line="259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podpis osoby upoważnionej ze strony Podmiotu </w:t>
      </w:r>
    </w:p>
    <w:p w:rsidR="00B419BC" w:rsidRDefault="0014181C">
      <w:pPr>
        <w:spacing w:after="281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419BC" w:rsidRDefault="0014181C" w:rsidP="0014181C">
      <w:pPr>
        <w:spacing w:after="250" w:line="259" w:lineRule="auto"/>
        <w:ind w:left="-5" w:right="0"/>
        <w:jc w:val="left"/>
      </w:pPr>
      <w:r>
        <w:rPr>
          <w:sz w:val="16"/>
        </w:rPr>
        <w:t>* doty</w:t>
      </w:r>
      <w:r w:rsidR="00B17127">
        <w:rPr>
          <w:sz w:val="16"/>
        </w:rPr>
        <w:t>czy spółdzielni mieszkaniowych , RTBS</w:t>
      </w:r>
      <w:r>
        <w:rPr>
          <w:sz w:val="16"/>
        </w:rPr>
        <w:t xml:space="preserve"> </w:t>
      </w:r>
    </w:p>
    <w:p w:rsidR="00B419BC" w:rsidRDefault="0014181C">
      <w:pPr>
        <w:spacing w:after="212" w:line="305" w:lineRule="auto"/>
        <w:ind w:left="-5" w:right="51"/>
      </w:pPr>
      <w:r>
        <w:rPr>
          <w:sz w:val="20"/>
        </w:rPr>
        <w:t>Oświadczenie jest wymagane w przypadku realizacji zadania publicznego na nieruchomości gruntowej będącej własnością lub w użytkowaniu wieczystym</w:t>
      </w:r>
      <w:r w:rsidR="00B17127">
        <w:rPr>
          <w:sz w:val="20"/>
        </w:rPr>
        <w:t xml:space="preserve"> spółdzielni mieszkaniowych,</w:t>
      </w:r>
      <w:r>
        <w:rPr>
          <w:sz w:val="20"/>
        </w:rPr>
        <w:t xml:space="preserve"> wspólnot mieszkaniowych</w:t>
      </w:r>
      <w:r w:rsidR="00B17127">
        <w:rPr>
          <w:sz w:val="20"/>
        </w:rPr>
        <w:t xml:space="preserve"> lub RTBS</w:t>
      </w:r>
      <w:r>
        <w:rPr>
          <w:sz w:val="20"/>
        </w:rPr>
        <w:t xml:space="preserve">.  </w:t>
      </w:r>
    </w:p>
    <w:sectPr w:rsidR="00B419BC" w:rsidSect="00F81AA4">
      <w:pgSz w:w="11906" w:h="16838"/>
      <w:pgMar w:top="1421" w:right="1356" w:bottom="95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E1B00"/>
    <w:multiLevelType w:val="hybridMultilevel"/>
    <w:tmpl w:val="EF60B9BC"/>
    <w:lvl w:ilvl="0" w:tplc="DD82605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F96A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0C2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00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040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81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E7D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0E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029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BC"/>
    <w:rsid w:val="00094EED"/>
    <w:rsid w:val="0014181C"/>
    <w:rsid w:val="00440264"/>
    <w:rsid w:val="00485431"/>
    <w:rsid w:val="005C603F"/>
    <w:rsid w:val="00663826"/>
    <w:rsid w:val="00690A44"/>
    <w:rsid w:val="007071EA"/>
    <w:rsid w:val="007C7F8B"/>
    <w:rsid w:val="00962D7A"/>
    <w:rsid w:val="00AD5CFB"/>
    <w:rsid w:val="00B17127"/>
    <w:rsid w:val="00B33E61"/>
    <w:rsid w:val="00B419BC"/>
    <w:rsid w:val="00D37A95"/>
    <w:rsid w:val="00F81AA4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DFB64-2D15-419E-90A1-78BDF9DE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AA4"/>
    <w:pPr>
      <w:spacing w:after="5" w:line="269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Matuszak</dc:creator>
  <cp:keywords/>
  <cp:lastModifiedBy>Sławomir Kryszczuk</cp:lastModifiedBy>
  <cp:revision>2</cp:revision>
  <dcterms:created xsi:type="dcterms:W3CDTF">2019-04-19T09:43:00Z</dcterms:created>
  <dcterms:modified xsi:type="dcterms:W3CDTF">2019-04-19T09:43:00Z</dcterms:modified>
</cp:coreProperties>
</file>